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front and back cover of booklet"/>
      </w:tblPr>
      <w:tblGrid>
        <w:gridCol w:w="6347"/>
        <w:gridCol w:w="798"/>
        <w:gridCol w:w="798"/>
        <w:gridCol w:w="6169"/>
      </w:tblGrid>
      <w:tr w:rsidR="005563BA" w:rsidRPr="005563BA">
        <w:trPr>
          <w:trHeight w:hRule="exact" w:val="10152"/>
        </w:trPr>
        <w:tc>
          <w:tcPr>
            <w:tcW w:w="6192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Back cover layout"/>
            </w:tblPr>
            <w:tblGrid>
              <w:gridCol w:w="6347"/>
            </w:tblGrid>
            <w:tr w:rsidR="005563BA" w:rsidRPr="005563BA">
              <w:trPr>
                <w:trHeight w:val="7920"/>
              </w:trPr>
              <w:tc>
                <w:tcPr>
                  <w:tcW w:w="5000" w:type="pct"/>
                </w:tcPr>
                <w:p w:rsidR="00181924" w:rsidRPr="00B75F3D" w:rsidRDefault="0069037C" w:rsidP="00B75F3D">
                  <w:pPr>
                    <w:pStyle w:val="ContactInfo"/>
                    <w:jc w:val="both"/>
                    <w:rPr>
                      <w:rFonts w:asciiTheme="majorHAnsi" w:hAnsiTheme="majorHAnsi"/>
                      <w:b/>
                      <w:color w:val="auto"/>
                      <w:sz w:val="28"/>
                      <w:szCs w:val="28"/>
                    </w:rPr>
                  </w:pPr>
                  <w:r w:rsidRPr="00B75F3D">
                    <w:rPr>
                      <w:rFonts w:asciiTheme="majorHAnsi" w:hAnsiTheme="majorHAnsi"/>
                      <w:b/>
                      <w:color w:val="auto"/>
                      <w:sz w:val="28"/>
                      <w:szCs w:val="28"/>
                    </w:rPr>
                    <w:t>Top tips!</w:t>
                  </w:r>
                </w:p>
                <w:p w:rsidR="002B61FC" w:rsidRPr="002B61FC" w:rsidRDefault="00DF1D37" w:rsidP="002B61FC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color w:val="333333"/>
                      <w:sz w:val="28"/>
                      <w:szCs w:val="28"/>
                      <w:lang w:eastAsia="en-GB"/>
                    </w:rPr>
                    <w:t>Think about the design for your boat.</w:t>
                  </w:r>
                </w:p>
                <w:p w:rsidR="00B75F3D" w:rsidRPr="002B61FC" w:rsidRDefault="002B61FC" w:rsidP="002B61FC">
                  <w:pPr>
                    <w:pStyle w:val="ListParagraph"/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2B61FC">
                    <w:rPr>
                      <w:rFonts w:asciiTheme="majorHAnsi" w:eastAsia="Times New Roman" w:hAnsiTheme="majorHAnsi" w:cs="Arial"/>
                      <w:color w:val="333333"/>
                      <w:sz w:val="28"/>
                      <w:szCs w:val="28"/>
                      <w:lang w:eastAsia="en-GB"/>
                    </w:rPr>
                    <w:t xml:space="preserve">Would it be best to make a small boat or a big boat? </w:t>
                  </w:r>
                </w:p>
                <w:p w:rsidR="002B61FC" w:rsidRPr="002B61FC" w:rsidRDefault="002B61FC" w:rsidP="002B61FC">
                  <w:pPr>
                    <w:pStyle w:val="ListParagraph"/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color w:val="333333"/>
                      <w:sz w:val="28"/>
                      <w:szCs w:val="28"/>
                      <w:lang w:eastAsia="en-GB"/>
                    </w:rPr>
                    <w:t>Which shape should the boat have?</w:t>
                  </w:r>
                </w:p>
                <w:p w:rsidR="002B61FC" w:rsidRPr="002B61FC" w:rsidRDefault="002B61FC" w:rsidP="002B61FC">
                  <w:pPr>
                    <w:pStyle w:val="ListParagraph"/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color w:val="333333"/>
                      <w:sz w:val="28"/>
                      <w:szCs w:val="28"/>
                      <w:lang w:eastAsia="en-GB"/>
                    </w:rPr>
                    <w:t>Should you fold the edges?</w:t>
                  </w:r>
                </w:p>
                <w:p w:rsidR="002B61FC" w:rsidRPr="00B4654B" w:rsidRDefault="00B4654B" w:rsidP="00B75F3D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color w:val="333333"/>
                      <w:sz w:val="28"/>
                      <w:szCs w:val="28"/>
                      <w:lang w:eastAsia="en-GB"/>
                    </w:rPr>
                    <w:t>Use the 3 pieces of aluminium foil to try different designs.</w:t>
                  </w:r>
                </w:p>
                <w:p w:rsidR="00B4654B" w:rsidRPr="00B4654B" w:rsidRDefault="00B4654B" w:rsidP="00B75F3D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color w:val="333333"/>
                      <w:sz w:val="28"/>
                      <w:szCs w:val="28"/>
                      <w:lang w:eastAsia="en-GB"/>
                    </w:rPr>
                    <w:t>Before adding the nuts, try to predict how many nuts your boat can hold before it sinks!</w:t>
                  </w:r>
                </w:p>
                <w:p w:rsidR="00B4654B" w:rsidRDefault="00B4654B" w:rsidP="00B4654B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color w:val="auto"/>
                      <w:sz w:val="28"/>
                      <w:szCs w:val="28"/>
                    </w:rPr>
                    <w:t>Put</w:t>
                  </w:r>
                  <w:r w:rsidRPr="00B4654B">
                    <w:rPr>
                      <w:color w:val="auto"/>
                      <w:sz w:val="28"/>
                      <w:szCs w:val="28"/>
                    </w:rPr>
                    <w:t xml:space="preserve"> the </w:t>
                  </w:r>
                  <w:r>
                    <w:rPr>
                      <w:color w:val="auto"/>
                      <w:sz w:val="28"/>
                      <w:szCs w:val="28"/>
                    </w:rPr>
                    <w:t>nuts</w:t>
                  </w:r>
                  <w:r w:rsidRPr="00B4654B">
                    <w:rPr>
                      <w:color w:val="auto"/>
                      <w:sz w:val="28"/>
                      <w:szCs w:val="28"/>
                    </w:rPr>
                    <w:t>, one at a time, in the middle of the boat first, then work your way towards the outsides</w:t>
                  </w:r>
                  <w:r>
                    <w:rPr>
                      <w:color w:val="auto"/>
                      <w:sz w:val="28"/>
                      <w:szCs w:val="28"/>
                    </w:rPr>
                    <w:t>, so that the boat will not topple over!</w:t>
                  </w:r>
                </w:p>
                <w:p w:rsidR="00B4654B" w:rsidRPr="005563BA" w:rsidRDefault="00DF1D37" w:rsidP="00B4654B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color w:val="auto"/>
                      <w:sz w:val="28"/>
                      <w:szCs w:val="28"/>
                    </w:rPr>
                    <w:t>Which design holds most nuts?</w:t>
                  </w:r>
                </w:p>
              </w:tc>
            </w:tr>
            <w:tr w:rsidR="005563BA" w:rsidRPr="005563BA">
              <w:trPr>
                <w:trHeight w:val="2232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6346" w:type="dxa"/>
                    <w:tblCellMar>
                      <w:left w:w="0" w:type="dxa"/>
                      <w:right w:w="144" w:type="dxa"/>
                    </w:tblCellMar>
                    <w:tblLook w:val="04A0" w:firstRow="1" w:lastRow="0" w:firstColumn="1" w:lastColumn="0" w:noHBand="0" w:noVBand="1"/>
                    <w:tblDescription w:val="Logo and contact info"/>
                  </w:tblPr>
                  <w:tblGrid>
                    <w:gridCol w:w="1530"/>
                    <w:gridCol w:w="4816"/>
                  </w:tblGrid>
                  <w:tr w:rsidR="005563BA" w:rsidRPr="005563BA">
                    <w:tc>
                      <w:tcPr>
                        <w:tcW w:w="1530" w:type="dxa"/>
                        <w:vAlign w:val="bottom"/>
                      </w:tcPr>
                      <w:p w:rsidR="00181924" w:rsidRPr="005563BA" w:rsidRDefault="00181924" w:rsidP="0069037C">
                        <w:pPr>
                          <w:pStyle w:val="NoSpacing"/>
                          <w:jc w:val="both"/>
                          <w:rPr>
                            <w:color w:val="auto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4816" w:type="dxa"/>
                        <w:vAlign w:val="bottom"/>
                      </w:tcPr>
                      <w:p w:rsidR="00181924" w:rsidRPr="005563BA" w:rsidRDefault="00181924" w:rsidP="005563BA">
                        <w:pPr>
                          <w:pStyle w:val="NoSpacing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181924" w:rsidRPr="005563BA" w:rsidRDefault="00181924" w:rsidP="0069037C">
                  <w:pPr>
                    <w:pStyle w:val="NoSpacing"/>
                    <w:jc w:val="both"/>
                    <w:rPr>
                      <w:color w:val="auto"/>
                    </w:rPr>
                  </w:pPr>
                </w:p>
              </w:tc>
            </w:tr>
          </w:tbl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6192" w:type="dxa"/>
          </w:tcPr>
          <w:p w:rsidR="00891713" w:rsidRDefault="00891713"/>
          <w:p w:rsidR="00891713" w:rsidRDefault="00891713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Front cover layout"/>
            </w:tblPr>
            <w:tblGrid>
              <w:gridCol w:w="6169"/>
            </w:tblGrid>
            <w:tr w:rsidR="005563BA" w:rsidRPr="005563BA">
              <w:trPr>
                <w:trHeight w:val="4363"/>
              </w:trPr>
              <w:tc>
                <w:tcPr>
                  <w:tcW w:w="5000" w:type="pct"/>
                  <w:vAlign w:val="bottom"/>
                </w:tcPr>
                <w:p w:rsidR="00181924" w:rsidRDefault="002B61FC" w:rsidP="00A253FC">
                  <w:pPr>
                    <w:pStyle w:val="Title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Aluminium Foil Boats</w:t>
                  </w:r>
                  <w:r w:rsidR="00A253FC" w:rsidRPr="005563BA">
                    <w:rPr>
                      <w:color w:val="auto"/>
                    </w:rPr>
                    <w:t xml:space="preserve"> </w:t>
                  </w:r>
                </w:p>
                <w:tbl>
                  <w:tblPr>
                    <w:tblpPr w:leftFromText="180" w:rightFromText="180" w:vertAnchor="text" w:horzAnchor="margin" w:tblpY="293"/>
                    <w:tblOverlap w:val="never"/>
                    <w:tblW w:w="5876" w:type="dxa"/>
                    <w:tblBorders>
                      <w:top w:val="single" w:sz="6" w:space="0" w:color="A6A6A6" w:themeColor="background1" w:themeShade="A6"/>
                      <w:left w:val="single" w:sz="6" w:space="0" w:color="A6A6A6" w:themeColor="background1" w:themeShade="A6"/>
                      <w:bottom w:val="single" w:sz="6" w:space="0" w:color="A6A6A6" w:themeColor="background1" w:themeShade="A6"/>
                      <w:right w:val="single" w:sz="6" w:space="0" w:color="A6A6A6" w:themeColor="background1" w:themeShade="A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Picture frame"/>
                  </w:tblPr>
                  <w:tblGrid>
                    <w:gridCol w:w="5876"/>
                  </w:tblGrid>
                  <w:tr w:rsidR="00891713" w:rsidRPr="005563BA" w:rsidTr="00891713">
                    <w:trPr>
                      <w:trHeight w:val="3708"/>
                    </w:trPr>
                    <w:tc>
                      <w:tcPr>
                        <w:tcW w:w="0" w:type="auto"/>
                      </w:tcPr>
                      <w:p w:rsidR="00891713" w:rsidRPr="005563BA" w:rsidRDefault="002B61FC" w:rsidP="00891713">
                        <w:pPr>
                          <w:pStyle w:val="Photo"/>
                          <w:jc w:val="left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  <w:sz w:val="27"/>
                            <w:szCs w:val="27"/>
                            <w:lang w:val="en-GB" w:eastAsia="en-GB"/>
                          </w:rPr>
                          <w:drawing>
                            <wp:anchor distT="0" distB="0" distL="114300" distR="114300" simplePos="0" relativeHeight="251670528" behindDoc="0" locked="0" layoutInCell="1" allowOverlap="1">
                              <wp:simplePos x="0" y="0"/>
                              <wp:positionH relativeFrom="column">
                                <wp:posOffset>692150</wp:posOffset>
                              </wp:positionH>
                              <wp:positionV relativeFrom="paragraph">
                                <wp:posOffset>66040</wp:posOffset>
                              </wp:positionV>
                              <wp:extent cx="2247900" cy="2247900"/>
                              <wp:effectExtent l="0" t="0" r="0" b="0"/>
                              <wp:wrapSquare wrapText="bothSides"/>
                              <wp:docPr id="3" name="Picture 3" descr="https://s-media-cache-ak0.pinimg.com/236x/eb/fb/b3/ebfbb3860bcdfa15383d3203011242dd.jpg">
                                <a:hlinkClick xmlns:a="http://schemas.openxmlformats.org/drawingml/2006/main" r:id="rId1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s-media-cache-ak0.pinimg.com/236x/eb/fb/b3/ebfbb3860bcdfa15383d3203011242dd.jpg">
                                        <a:hlinkClick r:id="rId1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47900" cy="2247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:rsidR="00891713" w:rsidRDefault="00891713" w:rsidP="00A253FC">
                  <w:pPr>
                    <w:pStyle w:val="Title"/>
                    <w:rPr>
                      <w:color w:val="auto"/>
                    </w:rPr>
                  </w:pPr>
                </w:p>
                <w:p w:rsidR="00891713" w:rsidRPr="005563BA" w:rsidRDefault="007602A8" w:rsidP="00891713">
                  <w:pPr>
                    <w:pStyle w:val="Organization"/>
                    <w:jc w:val="center"/>
                    <w:rPr>
                      <w:color w:val="auto"/>
                    </w:rPr>
                  </w:pPr>
                  <w:sdt>
                    <w:sdtPr>
                      <w:rPr>
                        <w:color w:val="auto"/>
                      </w:rPr>
                      <w:alias w:val="Company Name"/>
                      <w:tag w:val=""/>
                      <w:id w:val="703292134"/>
                      <w:placeholder>
                        <w:docPart w:val="EB089A934BE34F3986EF6CB6A291E804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15:appearance w15:val="hidden"/>
                      <w:text/>
                    </w:sdtPr>
                    <w:sdtEndPr/>
                    <w:sdtContent>
                      <w:r w:rsidR="00891713" w:rsidRPr="005563BA">
                        <w:rPr>
                          <w:color w:val="auto"/>
                          <w:lang w:val="en-GB"/>
                        </w:rPr>
                        <w:t>Science &amp; Technology Challenge</w:t>
                      </w:r>
                    </w:sdtContent>
                  </w:sdt>
                </w:p>
                <w:p w:rsidR="00891713" w:rsidRPr="005563BA" w:rsidRDefault="00891713" w:rsidP="00891713">
                  <w:pPr>
                    <w:pStyle w:val="Subtitle"/>
                    <w:rPr>
                      <w:color w:val="auto"/>
                    </w:rPr>
                  </w:pPr>
                </w:p>
                <w:p w:rsidR="00891713" w:rsidRDefault="00891713" w:rsidP="00891713">
                  <w:pPr>
                    <w:pStyle w:val="Subtitle"/>
                    <w:rPr>
                      <w:color w:val="auto"/>
                    </w:rPr>
                  </w:pPr>
                </w:p>
                <w:p w:rsidR="00891713" w:rsidRPr="005563BA" w:rsidRDefault="00891713" w:rsidP="00891713">
                  <w:pPr>
                    <w:pStyle w:val="Subtitle"/>
                    <w:rPr>
                      <w:color w:val="auto"/>
                    </w:rPr>
                  </w:pPr>
                  <w:r w:rsidRPr="005563BA">
                    <w:rPr>
                      <w:color w:val="auto"/>
                    </w:rPr>
                    <w:t>Name: ______________________________________________________</w:t>
                  </w:r>
                  <w:r>
                    <w:rPr>
                      <w:color w:val="auto"/>
                    </w:rPr>
                    <w:t>__________</w:t>
                  </w:r>
                </w:p>
                <w:p w:rsidR="00891713" w:rsidRDefault="00891713" w:rsidP="00A253FC">
                  <w:pPr>
                    <w:pStyle w:val="Title"/>
                    <w:rPr>
                      <w:color w:val="auto"/>
                    </w:rPr>
                  </w:pPr>
                </w:p>
                <w:p w:rsidR="00891713" w:rsidRPr="00891713" w:rsidRDefault="00891713" w:rsidP="00A253FC">
                  <w:pPr>
                    <w:pStyle w:val="Title"/>
                    <w:rPr>
                      <w:color w:val="auto"/>
                      <w:sz w:val="40"/>
                      <w:szCs w:val="40"/>
                    </w:rPr>
                  </w:pPr>
                </w:p>
              </w:tc>
            </w:tr>
            <w:tr w:rsidR="005563BA" w:rsidRPr="005563BA">
              <w:trPr>
                <w:trHeight w:val="3989"/>
              </w:trPr>
              <w:tc>
                <w:tcPr>
                  <w:tcW w:w="5000" w:type="pct"/>
                  <w:vAlign w:val="center"/>
                </w:tcPr>
                <w:p w:rsidR="00181924" w:rsidRPr="005563BA" w:rsidRDefault="00181924">
                  <w:pPr>
                    <w:pStyle w:val="NoSpacing"/>
                    <w:jc w:val="center"/>
                    <w:rPr>
                      <w:color w:val="auto"/>
                    </w:rPr>
                  </w:pPr>
                </w:p>
              </w:tc>
            </w:tr>
            <w:tr w:rsidR="005563BA" w:rsidRPr="005563BA">
              <w:trPr>
                <w:trHeight w:val="1800"/>
              </w:trPr>
              <w:tc>
                <w:tcPr>
                  <w:tcW w:w="5000" w:type="pct"/>
                </w:tcPr>
                <w:p w:rsidR="00A253FC" w:rsidRPr="005563BA" w:rsidRDefault="00A253FC" w:rsidP="00891713">
                  <w:pPr>
                    <w:pStyle w:val="Subtitle"/>
                    <w:rPr>
                      <w:color w:val="auto"/>
                    </w:rPr>
                  </w:pPr>
                </w:p>
              </w:tc>
            </w:tr>
          </w:tbl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</w:tr>
    </w:tbl>
    <w:p w:rsidR="00181924" w:rsidRPr="005563BA" w:rsidRDefault="00181924">
      <w:pPr>
        <w:pStyle w:val="NoSpacing"/>
        <w:rPr>
          <w:color w:val="aut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70"/>
        <w:gridCol w:w="7319"/>
        <w:gridCol w:w="410"/>
        <w:gridCol w:w="410"/>
        <w:gridCol w:w="5903"/>
      </w:tblGrid>
      <w:tr w:rsidR="005563BA" w:rsidRPr="005563BA" w:rsidTr="00DF1D37">
        <w:trPr>
          <w:gridBefore w:val="1"/>
          <w:wBefore w:w="142" w:type="dxa"/>
          <w:trHeight w:hRule="exact" w:val="9792"/>
        </w:trPr>
        <w:tc>
          <w:tcPr>
            <w:tcW w:w="6050" w:type="dxa"/>
          </w:tcPr>
          <w:p w:rsidR="003B30F1" w:rsidRPr="003B30F1" w:rsidRDefault="002B61FC" w:rsidP="003B30F1">
            <w:pPr>
              <w:pStyle w:val="TOCHeading"/>
              <w:spacing w:after="0" w:line="360" w:lineRule="auto"/>
              <w:jc w:val="both"/>
              <w:rPr>
                <w:rFonts w:asciiTheme="minorHAnsi" w:hAnsiTheme="minorHAnsi"/>
                <w:b/>
                <w:color w:val="auto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auto"/>
                <w:sz w:val="40"/>
                <w:szCs w:val="40"/>
              </w:rPr>
              <w:lastRenderedPageBreak/>
              <w:t>M</w:t>
            </w:r>
            <w:r w:rsidR="003B30F1" w:rsidRPr="003B30F1">
              <w:rPr>
                <w:rFonts w:asciiTheme="minorHAnsi" w:hAnsiTheme="minorHAnsi"/>
                <w:b/>
                <w:color w:val="auto"/>
                <w:sz w:val="40"/>
                <w:szCs w:val="40"/>
              </w:rPr>
              <w:t>aterials</w:t>
            </w:r>
            <w:r>
              <w:rPr>
                <w:rFonts w:asciiTheme="minorHAnsi" w:hAnsiTheme="minorHAnsi"/>
                <w:b/>
                <w:color w:val="auto"/>
                <w:sz w:val="40"/>
                <w:szCs w:val="40"/>
              </w:rPr>
              <w:t xml:space="preserve"> needed</w:t>
            </w:r>
          </w:p>
          <w:p w:rsidR="003B30F1" w:rsidRPr="009E2347" w:rsidRDefault="002B61FC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color w:val="auto"/>
                <w:sz w:val="28"/>
                <w:szCs w:val="28"/>
                <w:lang w:val="en-GB"/>
              </w:rPr>
            </w:pPr>
            <w:r>
              <w:rPr>
                <w:color w:val="auto"/>
                <w:sz w:val="28"/>
                <w:szCs w:val="28"/>
                <w:lang w:val="en-GB"/>
              </w:rPr>
              <w:t>3 piece</w:t>
            </w:r>
            <w:r w:rsidR="00B4654B">
              <w:rPr>
                <w:color w:val="auto"/>
                <w:sz w:val="28"/>
                <w:szCs w:val="28"/>
                <w:lang w:val="en-GB"/>
              </w:rPr>
              <w:t>s of aluminium foil measuring 20cm by 20</w:t>
            </w:r>
            <w:r>
              <w:rPr>
                <w:color w:val="auto"/>
                <w:sz w:val="28"/>
                <w:szCs w:val="28"/>
                <w:lang w:val="en-GB"/>
              </w:rPr>
              <w:t>cm.</w:t>
            </w:r>
          </w:p>
          <w:p w:rsidR="003B30F1" w:rsidRPr="009E2347" w:rsidRDefault="003B30F1" w:rsidP="003B30F1">
            <w:pPr>
              <w:spacing w:after="0" w:line="360" w:lineRule="auto"/>
              <w:jc w:val="both"/>
              <w:rPr>
                <w:color w:val="auto"/>
                <w:sz w:val="28"/>
                <w:szCs w:val="28"/>
                <w:lang w:val="en-GB"/>
              </w:rPr>
            </w:pPr>
          </w:p>
          <w:p w:rsidR="003B30F1" w:rsidRPr="003B30F1" w:rsidRDefault="003B30F1" w:rsidP="003B30F1">
            <w:pPr>
              <w:spacing w:after="0" w:line="360" w:lineRule="auto"/>
              <w:jc w:val="both"/>
              <w:rPr>
                <w:b/>
                <w:color w:val="auto"/>
                <w:sz w:val="40"/>
                <w:szCs w:val="40"/>
                <w:lang w:val="en-GB"/>
              </w:rPr>
            </w:pPr>
            <w:r w:rsidRPr="003B30F1">
              <w:rPr>
                <w:b/>
                <w:color w:val="auto"/>
                <w:sz w:val="40"/>
                <w:szCs w:val="40"/>
                <w:lang w:val="en-GB"/>
              </w:rPr>
              <w:t>Rules</w:t>
            </w:r>
          </w:p>
          <w:p w:rsidR="003B30F1" w:rsidRPr="002B61FC" w:rsidRDefault="002B61FC" w:rsidP="002B61FC">
            <w:pPr>
              <w:pStyle w:val="TOC1"/>
              <w:rPr>
                <w:color w:val="0D0D0D" w:themeColor="text1" w:themeTint="F2"/>
                <w:lang w:val="en-GB"/>
              </w:rPr>
            </w:pPr>
            <w:r w:rsidRPr="002B61FC">
              <w:rPr>
                <w:color w:val="0D0D0D" w:themeColor="text1" w:themeTint="F2"/>
                <w:lang w:val="en-GB"/>
              </w:rPr>
              <w:t>Form the boat shape by hand.</w:t>
            </w:r>
          </w:p>
          <w:p w:rsidR="002B61FC" w:rsidRPr="002B61FC" w:rsidRDefault="002B61FC" w:rsidP="002B61FC">
            <w:pPr>
              <w:pStyle w:val="TOC1"/>
              <w:rPr>
                <w:color w:val="0D0D0D" w:themeColor="text1" w:themeTint="F2"/>
                <w:lang w:val="en-GB"/>
              </w:rPr>
            </w:pPr>
            <w:r w:rsidRPr="002B61FC">
              <w:rPr>
                <w:color w:val="0D0D0D" w:themeColor="text1" w:themeTint="F2"/>
                <w:lang w:val="en-GB"/>
              </w:rPr>
              <w:t>No tape or glue should be used.</w:t>
            </w:r>
          </w:p>
          <w:p w:rsidR="00DF1D37" w:rsidRPr="00DF1D37" w:rsidRDefault="002B61FC" w:rsidP="00DF1D37">
            <w:pPr>
              <w:pStyle w:val="TOC1"/>
              <w:rPr>
                <w:rFonts w:ascii="Arial" w:hAnsi="Arial" w:cs="Arial"/>
                <w:color w:val="222222"/>
                <w:sz w:val="27"/>
                <w:szCs w:val="27"/>
                <w:lang/>
              </w:rPr>
            </w:pPr>
            <w:r w:rsidRPr="002B61FC">
              <w:rPr>
                <w:color w:val="0D0D0D" w:themeColor="text1" w:themeTint="F2"/>
                <w:lang w:val="en-GB"/>
              </w:rPr>
              <w:t>The boat holding the greatest number of nuts will win!</w:t>
            </w:r>
            <w:r w:rsidR="00B4654B">
              <w:rPr>
                <w:rFonts w:ascii="Arial" w:hAnsi="Arial" w:cs="Arial"/>
                <w:color w:val="222222"/>
                <w:sz w:val="27"/>
                <w:szCs w:val="27"/>
                <w:lang/>
              </w:rPr>
              <w:t xml:space="preserve"> </w:t>
            </w:r>
          </w:p>
          <w:p w:rsidR="00DF1D37" w:rsidRDefault="00DF1D37" w:rsidP="002B61FC">
            <w:pPr>
              <w:pStyle w:val="TOC1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GB" w:eastAsia="en-GB"/>
              </w:rPr>
              <w:drawing>
                <wp:anchor distT="0" distB="0" distL="114300" distR="114300" simplePos="0" relativeHeight="251671552" behindDoc="0" locked="0" layoutInCell="1" allowOverlap="1" wp14:anchorId="4E5154A9" wp14:editId="2129BA14">
                  <wp:simplePos x="0" y="0"/>
                  <wp:positionH relativeFrom="column">
                    <wp:posOffset>2339340</wp:posOffset>
                  </wp:positionH>
                  <wp:positionV relativeFrom="paragraph">
                    <wp:posOffset>205105</wp:posOffset>
                  </wp:positionV>
                  <wp:extent cx="601980" cy="534670"/>
                  <wp:effectExtent l="0" t="0" r="7620" b="0"/>
                  <wp:wrapSquare wrapText="bothSides"/>
                  <wp:docPr id="4" name="Picture 4" descr="http://www.clker.com/cliparts/e/9/k/W/r/K/hex-nut-for-bolts-md.pn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ker.com/cliparts/e/9/k/W/r/K/hex-nut-for-bolts-md.pn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 wp14:anchorId="18E2510F" wp14:editId="3D4C6C70">
                  <wp:simplePos x="0" y="0"/>
                  <wp:positionH relativeFrom="column">
                    <wp:posOffset>3526155</wp:posOffset>
                  </wp:positionH>
                  <wp:positionV relativeFrom="paragraph">
                    <wp:posOffset>98425</wp:posOffset>
                  </wp:positionV>
                  <wp:extent cx="610870" cy="685800"/>
                  <wp:effectExtent l="0" t="0" r="0" b="0"/>
                  <wp:wrapSquare wrapText="bothSides"/>
                  <wp:docPr id="6" name="Picture 6" descr="http://store.sterilizers.com/emerchant/images/EXAM/D106750.gif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ore.sterilizers.com/emerchant/images/EXAM/D106750.gif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7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54B">
              <w:rPr>
                <w:rFonts w:ascii="Arial" w:hAnsi="Arial" w:cs="Arial"/>
                <w:noProof/>
                <w:color w:val="0000FF"/>
                <w:sz w:val="27"/>
                <w:szCs w:val="27"/>
                <w:lang w:val="en-GB" w:eastAsia="en-GB"/>
              </w:rPr>
              <w:drawing>
                <wp:anchor distT="0" distB="0" distL="114300" distR="114300" simplePos="0" relativeHeight="251672576" behindDoc="0" locked="0" layoutInCell="1" allowOverlap="1" wp14:anchorId="37E8E32C" wp14:editId="7C5FEAB1">
                  <wp:simplePos x="0" y="0"/>
                  <wp:positionH relativeFrom="column">
                    <wp:posOffset>2941320</wp:posOffset>
                  </wp:positionH>
                  <wp:positionV relativeFrom="paragraph">
                    <wp:posOffset>492125</wp:posOffset>
                  </wp:positionV>
                  <wp:extent cx="541020" cy="541020"/>
                  <wp:effectExtent l="0" t="0" r="0" b="0"/>
                  <wp:wrapSquare wrapText="bothSides"/>
                  <wp:docPr id="5" name="Picture 5" descr="http://www.toolandanchor.com/catalog/items/HEXNUT.jpg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oolandanchor.com/catalog/items/HEXNUT.jpg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1D37" w:rsidRPr="00DF1D37" w:rsidRDefault="00DF1D37" w:rsidP="00DF1D37">
            <w:pPr>
              <w:rPr>
                <w:lang w:val="en-GB"/>
              </w:rPr>
            </w:pPr>
          </w:p>
          <w:p w:rsidR="00DF1D37" w:rsidRDefault="00DF1D37" w:rsidP="00DF1D37">
            <w:pPr>
              <w:rPr>
                <w:lang w:val="en-GB"/>
              </w:rPr>
            </w:pPr>
          </w:p>
          <w:p w:rsidR="00DF1D37" w:rsidRDefault="00DF1D37" w:rsidP="00DF1D37">
            <w:pPr>
              <w:spacing w:after="0" w:line="360" w:lineRule="auto"/>
              <w:jc w:val="both"/>
              <w:rPr>
                <w:b/>
                <w:color w:val="auto"/>
                <w:sz w:val="40"/>
                <w:szCs w:val="40"/>
                <w:lang w:val="en-GB"/>
              </w:rPr>
            </w:pPr>
            <w:r>
              <w:rPr>
                <w:b/>
                <w:color w:val="auto"/>
                <w:sz w:val="40"/>
                <w:szCs w:val="40"/>
                <w:lang w:val="en-GB"/>
              </w:rPr>
              <w:t>Results!</w:t>
            </w:r>
          </w:p>
          <w:tbl>
            <w:tblPr>
              <w:tblStyle w:val="TableGrid"/>
              <w:tblW w:w="7309" w:type="dxa"/>
              <w:tblLook w:val="04A0" w:firstRow="1" w:lastRow="0" w:firstColumn="1" w:lastColumn="0" w:noHBand="0" w:noVBand="1"/>
            </w:tblPr>
            <w:tblGrid>
              <w:gridCol w:w="2320"/>
              <w:gridCol w:w="2562"/>
              <w:gridCol w:w="2427"/>
            </w:tblGrid>
            <w:tr w:rsidR="00DF1D37" w:rsidRPr="00DF1D37" w:rsidTr="00DF1D37">
              <w:trPr>
                <w:trHeight w:val="790"/>
              </w:trPr>
              <w:tc>
                <w:tcPr>
                  <w:tcW w:w="2320" w:type="dxa"/>
                  <w:vAlign w:val="center"/>
                </w:tcPr>
                <w:p w:rsidR="00DF1D37" w:rsidRPr="00DF1D37" w:rsidRDefault="00DF1D37" w:rsidP="00DF1D37">
                  <w:pPr>
                    <w:jc w:val="center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  <w:r w:rsidRPr="00DF1D37">
                    <w:rPr>
                      <w:b/>
                      <w:color w:val="0D0D0D" w:themeColor="text1" w:themeTint="F2"/>
                      <w:sz w:val="28"/>
                      <w:szCs w:val="28"/>
                    </w:rPr>
                    <w:t>Boat design</w:t>
                  </w:r>
                </w:p>
              </w:tc>
              <w:tc>
                <w:tcPr>
                  <w:tcW w:w="2562" w:type="dxa"/>
                  <w:vAlign w:val="center"/>
                </w:tcPr>
                <w:p w:rsidR="00DF1D37" w:rsidRPr="00DF1D37" w:rsidRDefault="00DF1D37" w:rsidP="00DF1D37">
                  <w:pPr>
                    <w:jc w:val="center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  <w:r w:rsidRPr="00DF1D37">
                    <w:rPr>
                      <w:b/>
                      <w:color w:val="0D0D0D" w:themeColor="text1" w:themeTint="F2"/>
                      <w:sz w:val="28"/>
                      <w:szCs w:val="28"/>
                    </w:rPr>
                    <w:t>Predicted number of nuts</w:t>
                  </w:r>
                </w:p>
              </w:tc>
              <w:tc>
                <w:tcPr>
                  <w:tcW w:w="2427" w:type="dxa"/>
                  <w:vAlign w:val="center"/>
                </w:tcPr>
                <w:p w:rsidR="00DF1D37" w:rsidRPr="00DF1D37" w:rsidRDefault="00DF1D37" w:rsidP="00DF1D37">
                  <w:pPr>
                    <w:jc w:val="center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  <w:r w:rsidRPr="00DF1D37">
                    <w:rPr>
                      <w:b/>
                      <w:color w:val="0D0D0D" w:themeColor="text1" w:themeTint="F2"/>
                      <w:sz w:val="28"/>
                      <w:szCs w:val="28"/>
                    </w:rPr>
                    <w:t>Actual number of nuts</w:t>
                  </w:r>
                </w:p>
              </w:tc>
            </w:tr>
            <w:tr w:rsidR="00DF1D37" w:rsidRPr="00DF1D37" w:rsidTr="00DF1D37">
              <w:trPr>
                <w:trHeight w:val="986"/>
              </w:trPr>
              <w:tc>
                <w:tcPr>
                  <w:tcW w:w="2320" w:type="dxa"/>
                  <w:vAlign w:val="center"/>
                </w:tcPr>
                <w:p w:rsidR="00DF1D37" w:rsidRPr="00DF1D37" w:rsidRDefault="00DF1D37" w:rsidP="00DF1D37">
                  <w:pPr>
                    <w:jc w:val="center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  <w:tc>
                <w:tcPr>
                  <w:tcW w:w="2562" w:type="dxa"/>
                  <w:vAlign w:val="center"/>
                </w:tcPr>
                <w:p w:rsidR="00DF1D37" w:rsidRPr="00DF1D37" w:rsidRDefault="00DF1D37" w:rsidP="00DF1D37">
                  <w:pPr>
                    <w:jc w:val="center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:rsidR="00DF1D37" w:rsidRPr="00DF1D37" w:rsidRDefault="00DF1D37" w:rsidP="00DF1D37">
                  <w:pPr>
                    <w:jc w:val="center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</w:tr>
            <w:tr w:rsidR="00DF1D37" w:rsidRPr="00DF1D37" w:rsidTr="00DF1D37">
              <w:trPr>
                <w:trHeight w:val="972"/>
              </w:trPr>
              <w:tc>
                <w:tcPr>
                  <w:tcW w:w="2320" w:type="dxa"/>
                  <w:vAlign w:val="center"/>
                </w:tcPr>
                <w:p w:rsidR="00DF1D37" w:rsidRPr="00DF1D37" w:rsidRDefault="00DF1D37" w:rsidP="00DF1D37">
                  <w:pPr>
                    <w:jc w:val="center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  <w:tc>
                <w:tcPr>
                  <w:tcW w:w="2562" w:type="dxa"/>
                  <w:vAlign w:val="center"/>
                </w:tcPr>
                <w:p w:rsidR="00DF1D37" w:rsidRPr="00DF1D37" w:rsidRDefault="00DF1D37" w:rsidP="00DF1D37">
                  <w:pPr>
                    <w:jc w:val="center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:rsidR="00DF1D37" w:rsidRPr="00DF1D37" w:rsidRDefault="00DF1D37" w:rsidP="00DF1D37">
                  <w:pPr>
                    <w:jc w:val="center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</w:tr>
            <w:tr w:rsidR="00DF1D37" w:rsidRPr="00DF1D37" w:rsidTr="00DF1D37">
              <w:trPr>
                <w:trHeight w:val="986"/>
              </w:trPr>
              <w:tc>
                <w:tcPr>
                  <w:tcW w:w="2320" w:type="dxa"/>
                  <w:vAlign w:val="center"/>
                </w:tcPr>
                <w:p w:rsidR="00DF1D37" w:rsidRPr="00DF1D37" w:rsidRDefault="00DF1D37" w:rsidP="00DF1D37">
                  <w:pPr>
                    <w:jc w:val="center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  <w:tc>
                <w:tcPr>
                  <w:tcW w:w="2562" w:type="dxa"/>
                  <w:vAlign w:val="center"/>
                </w:tcPr>
                <w:p w:rsidR="00DF1D37" w:rsidRPr="00DF1D37" w:rsidRDefault="00DF1D37" w:rsidP="00DF1D37">
                  <w:pPr>
                    <w:jc w:val="center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:rsidR="00DF1D37" w:rsidRPr="00DF1D37" w:rsidRDefault="00DF1D37" w:rsidP="00DF1D37">
                  <w:pPr>
                    <w:jc w:val="center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</w:tr>
          </w:tbl>
          <w:p w:rsidR="00DF1D37" w:rsidRPr="003B30F1" w:rsidRDefault="00DF1D37" w:rsidP="00DF1D37">
            <w:pPr>
              <w:spacing w:after="0" w:line="360" w:lineRule="auto"/>
              <w:jc w:val="both"/>
              <w:rPr>
                <w:b/>
                <w:color w:val="auto"/>
                <w:sz w:val="40"/>
                <w:szCs w:val="40"/>
                <w:lang w:val="en-GB"/>
              </w:rPr>
            </w:pPr>
          </w:p>
          <w:p w:rsidR="005563BA" w:rsidRPr="00DF1D37" w:rsidRDefault="005563BA" w:rsidP="00DF1D37">
            <w:pPr>
              <w:ind w:firstLine="720"/>
              <w:rPr>
                <w:lang w:val="en-GB"/>
              </w:rPr>
            </w:pPr>
          </w:p>
        </w:tc>
        <w:tc>
          <w:tcPr>
            <w:tcW w:w="864" w:type="dxa"/>
          </w:tcPr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  <w:tc>
          <w:tcPr>
            <w:tcW w:w="6192" w:type="dxa"/>
          </w:tcPr>
          <w:p w:rsidR="00181924" w:rsidRPr="005563BA" w:rsidRDefault="005563BA">
            <w:pPr>
              <w:pStyle w:val="Heading1"/>
              <w:rPr>
                <w:color w:val="auto"/>
                <w:sz w:val="52"/>
                <w:szCs w:val="52"/>
              </w:rPr>
            </w:pPr>
            <w:r w:rsidRPr="005563BA">
              <w:rPr>
                <w:noProof/>
                <w:color w:val="auto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7753915" wp14:editId="271BADBA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876300</wp:posOffset>
                      </wp:positionV>
                      <wp:extent cx="2360930" cy="5303520"/>
                      <wp:effectExtent l="0" t="0" r="15875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530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63BA" w:rsidRDefault="005563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539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.8pt;margin-top:69pt;width:185.9pt;height:417.6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BGJQIAAEc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">
                      <v:textbox>
                        <w:txbxContent>
                          <w:p w:rsidR="005563BA" w:rsidRDefault="005563B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563BA">
              <w:rPr>
                <w:color w:val="auto"/>
                <w:sz w:val="52"/>
                <w:szCs w:val="52"/>
              </w:rPr>
              <w:t xml:space="preserve">Plan &amp; design your </w:t>
            </w:r>
            <w:r w:rsidR="00B4654B">
              <w:rPr>
                <w:color w:val="auto"/>
                <w:sz w:val="52"/>
                <w:szCs w:val="52"/>
              </w:rPr>
              <w:t>boat</w:t>
            </w:r>
            <w:r w:rsidRPr="005563BA">
              <w:rPr>
                <w:color w:val="auto"/>
                <w:sz w:val="52"/>
                <w:szCs w:val="52"/>
              </w:rPr>
              <w:t>!</w:t>
            </w:r>
          </w:p>
          <w:p w:rsidR="00181924" w:rsidRPr="005563BA" w:rsidRDefault="00181924" w:rsidP="005563BA">
            <w:pPr>
              <w:pStyle w:val="Heading2"/>
              <w:rPr>
                <w:color w:val="auto"/>
              </w:rPr>
            </w:pPr>
          </w:p>
        </w:tc>
      </w:tr>
      <w:tr w:rsidR="00181924">
        <w:trPr>
          <w:trHeight w:hRule="exact" w:val="504"/>
        </w:trPr>
        <w:tc>
          <w:tcPr>
            <w:tcW w:w="6192" w:type="dxa"/>
            <w:gridSpan w:val="2"/>
            <w:vAlign w:val="bottom"/>
          </w:tcPr>
          <w:p w:rsidR="00181924" w:rsidRDefault="00181924">
            <w:pPr>
              <w:pStyle w:val="NoSpacing"/>
              <w:rPr>
                <w:rStyle w:val="PageNumber"/>
              </w:rPr>
            </w:pPr>
          </w:p>
        </w:tc>
        <w:tc>
          <w:tcPr>
            <w:tcW w:w="864" w:type="dxa"/>
            <w:vAlign w:val="bottom"/>
          </w:tcPr>
          <w:p w:rsidR="00181924" w:rsidRDefault="00181924">
            <w:pPr>
              <w:pStyle w:val="NoSpacing"/>
            </w:pPr>
          </w:p>
        </w:tc>
        <w:tc>
          <w:tcPr>
            <w:tcW w:w="864" w:type="dxa"/>
            <w:vAlign w:val="bottom"/>
          </w:tcPr>
          <w:p w:rsidR="00181924" w:rsidRDefault="00181924">
            <w:pPr>
              <w:pStyle w:val="NoSpacing"/>
            </w:pPr>
          </w:p>
        </w:tc>
        <w:tc>
          <w:tcPr>
            <w:tcW w:w="6192" w:type="dxa"/>
            <w:vAlign w:val="bottom"/>
          </w:tcPr>
          <w:p w:rsidR="00181924" w:rsidRDefault="00181924">
            <w:pPr>
              <w:pStyle w:val="NoSpacing"/>
              <w:jc w:val="right"/>
              <w:rPr>
                <w:rStyle w:val="PageNumber"/>
              </w:rPr>
            </w:pPr>
          </w:p>
        </w:tc>
      </w:tr>
    </w:tbl>
    <w:p w:rsidR="00181924" w:rsidRDefault="00181924">
      <w:pPr>
        <w:pStyle w:val="NoSpacing"/>
      </w:pPr>
    </w:p>
    <w:sectPr w:rsidR="00181924">
      <w:pgSz w:w="15840" w:h="12240" w:orient="landscape"/>
      <w:pgMar w:top="1224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2A8" w:rsidRDefault="007602A8" w:rsidP="009E2347">
      <w:pPr>
        <w:spacing w:after="0" w:line="240" w:lineRule="auto"/>
      </w:pPr>
      <w:r>
        <w:separator/>
      </w:r>
    </w:p>
  </w:endnote>
  <w:endnote w:type="continuationSeparator" w:id="0">
    <w:p w:rsidR="007602A8" w:rsidRDefault="007602A8" w:rsidP="009E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2A8" w:rsidRDefault="007602A8" w:rsidP="009E2347">
      <w:pPr>
        <w:spacing w:after="0" w:line="240" w:lineRule="auto"/>
      </w:pPr>
      <w:r>
        <w:separator/>
      </w:r>
    </w:p>
  </w:footnote>
  <w:footnote w:type="continuationSeparator" w:id="0">
    <w:p w:rsidR="007602A8" w:rsidRDefault="007602A8" w:rsidP="009E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84C6A8A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</w:abstractNum>
  <w:abstractNum w:abstractNumId="1" w15:restartNumberingAfterBreak="0">
    <w:nsid w:val="013912D9"/>
    <w:multiLevelType w:val="hybridMultilevel"/>
    <w:tmpl w:val="8438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11B6"/>
    <w:multiLevelType w:val="hybridMultilevel"/>
    <w:tmpl w:val="36F00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6DAD"/>
    <w:multiLevelType w:val="hybridMultilevel"/>
    <w:tmpl w:val="849CB6B0"/>
    <w:lvl w:ilvl="0" w:tplc="1A82525C">
      <w:start w:val="1"/>
      <w:numFmt w:val="bullet"/>
      <w:pStyle w:val="TO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554E9"/>
    <w:multiLevelType w:val="multilevel"/>
    <w:tmpl w:val="90E8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F764A"/>
    <w:multiLevelType w:val="hybridMultilevel"/>
    <w:tmpl w:val="7D06B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F01B22"/>
    <w:multiLevelType w:val="hybridMultilevel"/>
    <w:tmpl w:val="C8AE5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2854"/>
    <w:multiLevelType w:val="hybridMultilevel"/>
    <w:tmpl w:val="C88413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A0669B"/>
    <w:multiLevelType w:val="hybridMultilevel"/>
    <w:tmpl w:val="45EA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FC"/>
    <w:rsid w:val="00181924"/>
    <w:rsid w:val="002B61FC"/>
    <w:rsid w:val="002D25EB"/>
    <w:rsid w:val="00343424"/>
    <w:rsid w:val="003B30F1"/>
    <w:rsid w:val="0048356C"/>
    <w:rsid w:val="004A2BD9"/>
    <w:rsid w:val="005563BA"/>
    <w:rsid w:val="005F11AD"/>
    <w:rsid w:val="0069037C"/>
    <w:rsid w:val="006A4163"/>
    <w:rsid w:val="007602A8"/>
    <w:rsid w:val="00891713"/>
    <w:rsid w:val="00983215"/>
    <w:rsid w:val="009E2347"/>
    <w:rsid w:val="00A253FC"/>
    <w:rsid w:val="00B015CC"/>
    <w:rsid w:val="00B4654B"/>
    <w:rsid w:val="00B75F3D"/>
    <w:rsid w:val="00C84D4D"/>
    <w:rsid w:val="00CD7325"/>
    <w:rsid w:val="00DF1D37"/>
    <w:rsid w:val="00F77480"/>
    <w:rsid w:val="00F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FA1F0-CBAC-4A43-8FBF-0E50CDC0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 w:qFormat="1"/>
    <w:lsdException w:name="toc 2" w:semiHidden="1" w:uiPriority="1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480" w:line="240" w:lineRule="auto"/>
      <w:contextualSpacing/>
      <w:outlineLvl w:val="0"/>
    </w:pPr>
    <w:rPr>
      <w:rFonts w:asciiTheme="majorHAnsi" w:eastAsiaTheme="majorEastAsia" w:hAnsiTheme="majorHAnsi" w:cstheme="majorBidi"/>
      <w:sz w:val="58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bCs/>
      <w:color w:val="E3A625" w:themeColor="accent1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hoto">
    <w:name w:val="Photo"/>
    <w:basedOn w:val="NoSpacing"/>
    <w:uiPriority w:val="12"/>
    <w:qFormat/>
    <w:pPr>
      <w:spacing w:before="100" w:after="100"/>
      <w:ind w:left="101" w:right="101"/>
      <w:jc w:val="center"/>
    </w:pPr>
    <w:rPr>
      <w:noProof/>
    </w:rPr>
  </w:style>
  <w:style w:type="paragraph" w:styleId="Title">
    <w:name w:val="Title"/>
    <w:basedOn w:val="Normal"/>
    <w:link w:val="TitleChar"/>
    <w:uiPriority w:val="2"/>
    <w:qFormat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Organization">
    <w:name w:val="Organization"/>
    <w:basedOn w:val="Normal"/>
    <w:uiPriority w:val="3"/>
    <w:qFormat/>
    <w:pPr>
      <w:spacing w:before="120" w:after="0" w:line="240" w:lineRule="auto"/>
      <w:contextualSpacing/>
    </w:pPr>
    <w:rPr>
      <w:b/>
      <w:bCs/>
      <w:caps/>
      <w:color w:val="E3A625" w:themeColor="accent1"/>
      <w:sz w:val="40"/>
      <w:szCs w:val="40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58"/>
      <w:szCs w:val="5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color w:val="E3A625" w:themeColor="accent1"/>
    </w:rPr>
  </w:style>
  <w:style w:type="paragraph" w:customStyle="1" w:styleId="ContactInfo">
    <w:name w:val="Contact Info"/>
    <w:basedOn w:val="Normal"/>
    <w:uiPriority w:val="4"/>
    <w:qFormat/>
    <w:pPr>
      <w:contextualSpacing/>
    </w:pPr>
  </w:style>
  <w:style w:type="paragraph" w:styleId="TOCHeading">
    <w:name w:val="TOC Heading"/>
    <w:basedOn w:val="Heading1"/>
    <w:next w:val="Normal"/>
    <w:uiPriority w:val="9"/>
    <w:unhideWhenUsed/>
    <w:qFormat/>
    <w:pPr>
      <w:outlineLvl w:val="9"/>
    </w:pPr>
  </w:style>
  <w:style w:type="paragraph" w:styleId="TOC2">
    <w:name w:val="toc 2"/>
    <w:basedOn w:val="TOC1"/>
    <w:next w:val="Normal"/>
    <w:autoRedefine/>
    <w:uiPriority w:val="10"/>
    <w:unhideWhenUsed/>
    <w:qFormat/>
    <w:pPr>
      <w:ind w:left="200"/>
    </w:pPr>
  </w:style>
  <w:style w:type="paragraph" w:styleId="TOC1">
    <w:name w:val="toc 1"/>
    <w:basedOn w:val="Normal"/>
    <w:next w:val="Normal"/>
    <w:autoRedefine/>
    <w:uiPriority w:val="10"/>
    <w:unhideWhenUsed/>
    <w:qFormat/>
    <w:rsid w:val="002B61FC"/>
    <w:pPr>
      <w:numPr>
        <w:numId w:val="4"/>
      </w:numPr>
      <w:tabs>
        <w:tab w:val="right" w:leader="dot" w:pos="6120"/>
      </w:tabs>
      <w:spacing w:after="100"/>
    </w:pPr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Theme="majorHAnsi" w:eastAsiaTheme="majorEastAsia" w:hAnsiTheme="majorHAnsi" w:cstheme="majorBidi"/>
    </w:rPr>
  </w:style>
  <w:style w:type="character" w:customStyle="1" w:styleId="TOCNumbers">
    <w:name w:val="TOC Numbers"/>
    <w:basedOn w:val="DefaultParagraphFont"/>
    <w:uiPriority w:val="11"/>
    <w:qFormat/>
    <w:rPr>
      <w:b/>
      <w:bCs/>
      <w:color w:val="E3A625" w:themeColor="accent1"/>
      <w:sz w:val="28"/>
      <w:szCs w:val="28"/>
    </w:rPr>
  </w:style>
  <w:style w:type="character" w:styleId="PageNumber">
    <w:name w:val="page number"/>
    <w:basedOn w:val="DefaultParagraphFont"/>
    <w:uiPriority w:val="12"/>
    <w:unhideWhenUsed/>
    <w:qFormat/>
    <w:rPr>
      <w:b/>
      <w:bCs/>
      <w:color w:val="E3A625" w:themeColor="accent1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pBdr>
        <w:top w:val="single" w:sz="8" w:space="10" w:color="E3A625" w:themeColor="accent1"/>
        <w:left w:val="single" w:sz="8" w:space="14" w:color="FFFFFF" w:themeColor="background1"/>
        <w:bottom w:val="single" w:sz="8" w:space="10" w:color="E3A625" w:themeColor="accent1"/>
        <w:right w:val="single" w:sz="8" w:space="14" w:color="FFFFFF" w:themeColor="background1"/>
      </w:pBd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QuoteChar">
    <w:name w:val="Quote Char"/>
    <w:basedOn w:val="DefaultParagraphFont"/>
    <w:link w:val="Quote"/>
    <w:uiPriority w:val="2"/>
    <w:rPr>
      <w:i/>
      <w:iCs/>
      <w:color w:val="404040" w:themeColor="text1" w:themeTint="BF"/>
      <w:sz w:val="34"/>
      <w:szCs w:val="34"/>
    </w:rPr>
  </w:style>
  <w:style w:type="table" w:customStyle="1" w:styleId="Calendar1">
    <w:name w:val="Calendar 1"/>
    <w:basedOn w:val="TableNormal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aption">
    <w:name w:val="caption"/>
    <w:basedOn w:val="Normal"/>
    <w:next w:val="Normal"/>
    <w:uiPriority w:val="35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556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347"/>
  </w:style>
  <w:style w:type="paragraph" w:styleId="Footer">
    <w:name w:val="footer"/>
    <w:basedOn w:val="Normal"/>
    <w:link w:val="FooterChar"/>
    <w:uiPriority w:val="99"/>
    <w:unhideWhenUsed/>
    <w:rsid w:val="009E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.mt/url?sa=i&amp;rct=j&amp;q=&amp;esrc=s&amp;source=images&amp;cd=&amp;cad=rja&amp;uact=8&amp;ved=0ahUKEwi_uKbdyNLLAhUEwBQKHWX0ASgQjRwIBw&amp;url=http://www.clker.com/clipart-hex-nut-for-bolts.html&amp;psig=AFQjCNH0DQPF7c9txi518XW8Q6xv4XvwUw&amp;ust=1458676811699341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.mt/url?sa=i&amp;rct=j&amp;q=&amp;esrc=s&amp;source=images&amp;cd=&amp;cad=rja&amp;uact=8&amp;ved=&amp;url=http://www.toolandanchor.com/item/00210-3000-021/&amp;psig=AFQjCNH0DQPF7c9txi518XW8Q6xv4XvwUw&amp;ust=145867681169934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3.gif"/><Relationship Id="rId10" Type="http://schemas.openxmlformats.org/officeDocument/2006/relationships/hyperlink" Target="https://www.google.com.mt/url?sa=i&amp;rct=j&amp;q=&amp;esrc=s&amp;source=images&amp;cd=&amp;cad=rja&amp;uact=8&amp;ved=0ahUKEwiH4tqsxtLLAhVJOBoKHRFUD7AQjRwIBw&amp;url=https://www.pinterest.com/aellsworth/density/&amp;bvm=bv.117218890,d.ZWU&amp;psig=AFQjCNGcMFlXZBrRXLX-uoUIKrIyIXjHFA&amp;ust=1458676173809576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ogle.com.mt/url?sa=i&amp;rct=j&amp;q=&amp;esrc=s&amp;source=images&amp;cd=&amp;cad=rja&amp;uact=8&amp;ved=&amp;url=http://exam-tables-chairs.sterilizers.com/&amp;psig=AFQjCNH0DQPF7c9txi518XW8Q6xv4XvwUw&amp;ust=145867681169934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ols_home\AppData\Roaming\Microsoft\Templates\Bookl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089A934BE34F3986EF6CB6A291E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66DE1-2ED2-4E19-ADC3-198D0E9A4404}"/>
      </w:docPartPr>
      <w:docPartBody>
        <w:p w:rsidR="00FD716D" w:rsidRDefault="003071D5" w:rsidP="003071D5">
          <w:pPr>
            <w:pStyle w:val="EB089A934BE34F3986EF6CB6A291E804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48"/>
    <w:rsid w:val="000B7BE2"/>
    <w:rsid w:val="002C4A36"/>
    <w:rsid w:val="003071D5"/>
    <w:rsid w:val="005A47FA"/>
    <w:rsid w:val="00A90C31"/>
    <w:rsid w:val="00F95548"/>
    <w:rsid w:val="00FD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E1F64260064BC59CAE6BE2F7558870">
    <w:name w:val="0FE1F64260064BC59CAE6BE2F7558870"/>
  </w:style>
  <w:style w:type="paragraph" w:customStyle="1" w:styleId="685D33A4B2EF4B31A34C0437C247E87D">
    <w:name w:val="685D33A4B2EF4B31A34C0437C247E87D"/>
  </w:style>
  <w:style w:type="paragraph" w:customStyle="1" w:styleId="7668DFBF97364D1986BBFE6636C8B459">
    <w:name w:val="7668DFBF97364D1986BBFE6636C8B459"/>
  </w:style>
  <w:style w:type="paragraph" w:customStyle="1" w:styleId="4C5D4538CD524355BF5AC517CFB0805F">
    <w:name w:val="4C5D4538CD524355BF5AC517CFB0805F"/>
  </w:style>
  <w:style w:type="paragraph" w:customStyle="1" w:styleId="2FDB385D3AF54CDAA321E278508B2548">
    <w:name w:val="2FDB385D3AF54CDAA321E278508B2548"/>
  </w:style>
  <w:style w:type="paragraph" w:customStyle="1" w:styleId="65E1C92FF7644DD2A28125633AF26094">
    <w:name w:val="65E1C92FF7644DD2A28125633AF26094"/>
  </w:style>
  <w:style w:type="paragraph" w:customStyle="1" w:styleId="6EFE03B68B7445D99D65047FCC856FA8">
    <w:name w:val="6EFE03B68B7445D99D65047FCC856FA8"/>
  </w:style>
  <w:style w:type="paragraph" w:customStyle="1" w:styleId="41190191CE764E73AE3F46DC28CD05A6">
    <w:name w:val="41190191CE764E73AE3F46DC28CD05A6"/>
  </w:style>
  <w:style w:type="paragraph" w:customStyle="1" w:styleId="6AAFC94DE62643EDB2638B3AA47B5752">
    <w:name w:val="6AAFC94DE62643EDB2638B3AA47B5752"/>
  </w:style>
  <w:style w:type="paragraph" w:customStyle="1" w:styleId="C52BB95892B3439EA23EB6EB70633542">
    <w:name w:val="C52BB95892B3439EA23EB6EB70633542"/>
  </w:style>
  <w:style w:type="paragraph" w:customStyle="1" w:styleId="9BDCEA9FAF524693ACCC5C532795B34D">
    <w:name w:val="9BDCEA9FAF524693ACCC5C532795B34D"/>
  </w:style>
  <w:style w:type="paragraph" w:customStyle="1" w:styleId="4DAAA50020B341EF9F1F2ED3651E74B6">
    <w:name w:val="4DAAA50020B341EF9F1F2ED3651E74B6"/>
  </w:style>
  <w:style w:type="paragraph" w:customStyle="1" w:styleId="19B481A05FEB4B958EF3630F4351399D">
    <w:name w:val="19B481A05FEB4B958EF3630F4351399D"/>
  </w:style>
  <w:style w:type="paragraph" w:customStyle="1" w:styleId="20B1FB82F50742089147C92497DAA59E">
    <w:name w:val="20B1FB82F50742089147C92497DAA59E"/>
  </w:style>
  <w:style w:type="paragraph" w:customStyle="1" w:styleId="CED27EBE6D3C46E89E41910126760F54">
    <w:name w:val="CED27EBE6D3C46E89E41910126760F54"/>
  </w:style>
  <w:style w:type="paragraph" w:customStyle="1" w:styleId="42766F8027C84ACB8B745365351906E1">
    <w:name w:val="42766F8027C84ACB8B745365351906E1"/>
  </w:style>
  <w:style w:type="paragraph" w:customStyle="1" w:styleId="1FC7ACF73D334377A0529EB68FCCDB23">
    <w:name w:val="1FC7ACF73D334377A0529EB68FCCDB23"/>
  </w:style>
  <w:style w:type="paragraph" w:customStyle="1" w:styleId="2771F315DF0C4269838BAFA0097B8934">
    <w:name w:val="2771F315DF0C4269838BAFA0097B8934"/>
  </w:style>
  <w:style w:type="paragraph" w:customStyle="1" w:styleId="FB16414A280C4B7BBC7B63361D83EF01">
    <w:name w:val="FB16414A280C4B7BBC7B63361D83EF01"/>
  </w:style>
  <w:style w:type="paragraph" w:customStyle="1" w:styleId="8DBB54FE4C4E4DCFBD689CD290AB10C1">
    <w:name w:val="8DBB54FE4C4E4DCFBD689CD290AB10C1"/>
  </w:style>
  <w:style w:type="paragraph" w:customStyle="1" w:styleId="575C0FCF34F543BE98573EDDFDC2E346">
    <w:name w:val="575C0FCF34F543BE98573EDDFDC2E346"/>
    <w:rsid w:val="003071D5"/>
  </w:style>
  <w:style w:type="paragraph" w:customStyle="1" w:styleId="EB089A934BE34F3986EF6CB6A291E804">
    <w:name w:val="EB089A934BE34F3986EF6CB6A291E804"/>
    <w:rsid w:val="00307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oklet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E3A625"/>
      </a:accent1>
      <a:accent2>
        <a:srgbClr val="6D7483"/>
      </a:accent2>
      <a:accent3>
        <a:srgbClr val="D16349"/>
      </a:accent3>
      <a:accent4>
        <a:srgbClr val="4F8797"/>
      </a:accent4>
      <a:accent5>
        <a:srgbClr val="7F6C60"/>
      </a:accent5>
      <a:accent6>
        <a:srgbClr val="638865"/>
      </a:accent6>
      <a:hlink>
        <a:srgbClr val="4F8797"/>
      </a:hlink>
      <a:folHlink>
        <a:srgbClr val="6D748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Maria Regina College
Mosta Primary B
Ms Isabel Zerafa – Science Teacher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B419A4-A49B-4AB2-9300-8DAC9AA1D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6EBE3-5165-4224-9DEE-47F449A4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Booklet</Template>
  <TotalTime>40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&amp; Technology Challenge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Schools_home</dc:creator>
  <cp:keywords/>
  <dc:description/>
  <cp:lastModifiedBy>Isabel Zerafa</cp:lastModifiedBy>
  <cp:revision>4</cp:revision>
  <dcterms:created xsi:type="dcterms:W3CDTF">2016-03-14T16:37:00Z</dcterms:created>
  <dcterms:modified xsi:type="dcterms:W3CDTF">2018-11-02T08:52:00Z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TC040096789991</vt:lpwstr>
  </property>
</Properties>
</file>